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1236B0" w:rsidP="00D7021B">
      <w:pPr>
        <w:tabs>
          <w:tab w:val="right" w:pos="9921"/>
        </w:tabs>
        <w:rPr>
          <w:sz w:val="28"/>
          <w:szCs w:val="28"/>
        </w:rPr>
      </w:pPr>
      <w:r w:rsidRPr="001236B0">
        <w:rPr>
          <w:sz w:val="28"/>
          <w:szCs w:val="28"/>
        </w:rPr>
        <w:t>Дело № 2-</w:t>
      </w:r>
      <w:r w:rsidRPr="001236B0" w:rsidR="00B37E41">
        <w:rPr>
          <w:sz w:val="28"/>
          <w:szCs w:val="28"/>
        </w:rPr>
        <w:t>1</w:t>
      </w:r>
      <w:r w:rsidR="00AC5409">
        <w:rPr>
          <w:sz w:val="28"/>
          <w:szCs w:val="28"/>
        </w:rPr>
        <w:t>342</w:t>
      </w:r>
      <w:r w:rsidRPr="001236B0">
        <w:rPr>
          <w:sz w:val="28"/>
          <w:szCs w:val="28"/>
        </w:rPr>
        <w:t>-110</w:t>
      </w:r>
      <w:r w:rsidRPr="001236B0" w:rsidR="001F3ABD">
        <w:rPr>
          <w:sz w:val="28"/>
          <w:szCs w:val="28"/>
        </w:rPr>
        <w:t>3</w:t>
      </w:r>
      <w:r w:rsidRPr="001236B0">
        <w:rPr>
          <w:sz w:val="28"/>
          <w:szCs w:val="28"/>
        </w:rPr>
        <w:t>/202</w:t>
      </w:r>
      <w:r w:rsidR="00264B17">
        <w:rPr>
          <w:sz w:val="28"/>
          <w:szCs w:val="28"/>
        </w:rPr>
        <w:t>4</w:t>
      </w:r>
      <w:r w:rsidRPr="001236B0">
        <w:rPr>
          <w:sz w:val="28"/>
          <w:szCs w:val="28"/>
        </w:rPr>
        <w:tab/>
      </w:r>
      <w:r w:rsidRPr="001236B0" w:rsidR="007A5097">
        <w:rPr>
          <w:sz w:val="28"/>
          <w:szCs w:val="28"/>
        </w:rPr>
        <w:t xml:space="preserve"> </w:t>
      </w:r>
    </w:p>
    <w:p w:rsidR="00A54F1D" w:rsidRPr="001236B0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1236B0">
        <w:rPr>
          <w:sz w:val="28"/>
          <w:szCs w:val="28"/>
          <w:lang w:eastAsia="x-none"/>
        </w:rPr>
        <w:t>№86 MS007</w:t>
      </w:r>
      <w:r w:rsidRPr="001236B0" w:rsidR="001F3ABD">
        <w:rPr>
          <w:sz w:val="28"/>
          <w:szCs w:val="28"/>
          <w:lang w:eastAsia="x-none"/>
        </w:rPr>
        <w:t>7</w:t>
      </w:r>
      <w:r w:rsidRPr="001236B0">
        <w:rPr>
          <w:sz w:val="28"/>
          <w:szCs w:val="28"/>
          <w:lang w:eastAsia="x-none"/>
        </w:rPr>
        <w:t>-01-202</w:t>
      </w:r>
      <w:r w:rsidR="00AC5409">
        <w:rPr>
          <w:sz w:val="28"/>
          <w:szCs w:val="28"/>
          <w:lang w:eastAsia="x-none"/>
        </w:rPr>
        <w:t>3</w:t>
      </w:r>
      <w:r w:rsidRPr="001236B0">
        <w:rPr>
          <w:sz w:val="28"/>
          <w:szCs w:val="28"/>
          <w:lang w:eastAsia="x-none"/>
        </w:rPr>
        <w:t>-</w:t>
      </w:r>
      <w:r w:rsidRPr="001236B0" w:rsidR="009946CA">
        <w:rPr>
          <w:sz w:val="28"/>
          <w:szCs w:val="28"/>
          <w:lang w:eastAsia="x-none"/>
        </w:rPr>
        <w:t>00</w:t>
      </w:r>
      <w:r w:rsidR="00AC5409">
        <w:rPr>
          <w:sz w:val="28"/>
          <w:szCs w:val="28"/>
          <w:lang w:eastAsia="x-none"/>
        </w:rPr>
        <w:t>7219</w:t>
      </w:r>
      <w:r w:rsidRPr="001236B0" w:rsidR="0055316A">
        <w:rPr>
          <w:sz w:val="28"/>
          <w:szCs w:val="28"/>
          <w:lang w:eastAsia="x-none"/>
        </w:rPr>
        <w:t>-</w:t>
      </w:r>
      <w:r w:rsidR="00AC5409">
        <w:rPr>
          <w:sz w:val="28"/>
          <w:szCs w:val="28"/>
          <w:lang w:eastAsia="x-none"/>
        </w:rPr>
        <w:t>42</w:t>
      </w:r>
    </w:p>
    <w:p w:rsidR="007D50DF" w:rsidRPr="001236B0" w:rsidP="00D54952">
      <w:pPr>
        <w:jc w:val="center"/>
        <w:rPr>
          <w:sz w:val="28"/>
          <w:szCs w:val="28"/>
        </w:rPr>
      </w:pPr>
    </w:p>
    <w:p w:rsidR="00A82552" w:rsidRPr="001236B0" w:rsidP="007D50DF">
      <w:pPr>
        <w:jc w:val="center"/>
        <w:rPr>
          <w:sz w:val="28"/>
          <w:szCs w:val="28"/>
        </w:rPr>
      </w:pPr>
      <w:r w:rsidRPr="001236B0">
        <w:rPr>
          <w:rFonts w:cs="Times New Roman"/>
          <w:bCs/>
          <w:sz w:val="28"/>
          <w:szCs w:val="28"/>
        </w:rPr>
        <w:t>ЗАОЧНОЕ РЕШЕНИЕ</w:t>
      </w:r>
    </w:p>
    <w:p w:rsidR="00025EC9" w:rsidRPr="001236B0" w:rsidP="007D50DF">
      <w:pPr>
        <w:jc w:val="center"/>
        <w:rPr>
          <w:sz w:val="28"/>
          <w:szCs w:val="28"/>
        </w:rPr>
      </w:pPr>
      <w:r w:rsidRPr="001236B0">
        <w:rPr>
          <w:sz w:val="28"/>
          <w:szCs w:val="28"/>
        </w:rPr>
        <w:t>Именем Российской Федерации</w:t>
      </w:r>
    </w:p>
    <w:p w:rsidR="006C180A" w:rsidRPr="001236B0" w:rsidP="007D50DF">
      <w:pPr>
        <w:jc w:val="center"/>
        <w:rPr>
          <w:sz w:val="28"/>
          <w:szCs w:val="28"/>
        </w:rPr>
      </w:pPr>
      <w:r w:rsidRPr="001236B0">
        <w:rPr>
          <w:sz w:val="28"/>
          <w:szCs w:val="28"/>
        </w:rPr>
        <w:t>резолютивная часть</w:t>
      </w:r>
    </w:p>
    <w:p w:rsidR="00AB4AD5" w:rsidRPr="001236B0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1236B0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Pr="001236B0" w:rsidR="00B37E41">
        <w:rPr>
          <w:rFonts w:cs="Times New Roman"/>
          <w:sz w:val="28"/>
          <w:szCs w:val="28"/>
        </w:rPr>
        <w:t xml:space="preserve"> мая</w:t>
      </w:r>
      <w:r w:rsidRPr="001236B0" w:rsidR="009946CA">
        <w:rPr>
          <w:rFonts w:cs="Times New Roman"/>
          <w:sz w:val="28"/>
          <w:szCs w:val="28"/>
        </w:rPr>
        <w:t xml:space="preserve"> </w:t>
      </w:r>
      <w:r w:rsidRPr="001236B0" w:rsidR="00AB4AD5">
        <w:rPr>
          <w:rFonts w:cs="Times New Roman"/>
          <w:sz w:val="28"/>
          <w:szCs w:val="28"/>
        </w:rPr>
        <w:t>202</w:t>
      </w:r>
      <w:r w:rsidRPr="001236B0" w:rsidR="00E93853">
        <w:rPr>
          <w:rFonts w:cs="Times New Roman"/>
          <w:sz w:val="28"/>
          <w:szCs w:val="28"/>
        </w:rPr>
        <w:t>4</w:t>
      </w:r>
      <w:r w:rsidRPr="001236B0" w:rsidR="00AB4AD5">
        <w:rPr>
          <w:rFonts w:cs="Times New Roman"/>
          <w:sz w:val="28"/>
          <w:szCs w:val="28"/>
        </w:rPr>
        <w:t xml:space="preserve"> </w:t>
      </w:r>
      <w:r w:rsidRPr="001236B0">
        <w:rPr>
          <w:rFonts w:cs="Times New Roman"/>
          <w:sz w:val="28"/>
          <w:szCs w:val="28"/>
        </w:rPr>
        <w:t>г</w:t>
      </w:r>
      <w:r w:rsidRPr="001236B0" w:rsidR="00E14D69">
        <w:rPr>
          <w:rFonts w:cs="Times New Roman"/>
          <w:sz w:val="28"/>
          <w:szCs w:val="28"/>
        </w:rPr>
        <w:t>ода</w:t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>г. Советский</w:t>
      </w:r>
    </w:p>
    <w:p w:rsidR="00066658" w:rsidRPr="001236B0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1236B0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236B0">
        <w:rPr>
          <w:sz w:val="28"/>
          <w:szCs w:val="28"/>
        </w:rPr>
        <w:t xml:space="preserve">Мировой судья судебного участка № </w:t>
      </w:r>
      <w:r w:rsidRPr="001236B0" w:rsidR="006A53E1">
        <w:rPr>
          <w:sz w:val="28"/>
          <w:szCs w:val="28"/>
        </w:rPr>
        <w:t>3</w:t>
      </w:r>
      <w:r w:rsidRPr="001236B0">
        <w:rPr>
          <w:sz w:val="28"/>
          <w:szCs w:val="28"/>
        </w:rPr>
        <w:t xml:space="preserve"> Советского </w:t>
      </w:r>
      <w:r w:rsidRPr="001236B0" w:rsidR="0055156A">
        <w:rPr>
          <w:sz w:val="28"/>
          <w:szCs w:val="28"/>
        </w:rPr>
        <w:t xml:space="preserve">судебного </w:t>
      </w:r>
      <w:r w:rsidRPr="001236B0">
        <w:rPr>
          <w:sz w:val="28"/>
          <w:szCs w:val="28"/>
        </w:rPr>
        <w:t xml:space="preserve">района Ханты-Мансийского автономного округа – Югры </w:t>
      </w:r>
      <w:r w:rsidRPr="001236B0" w:rsidR="006A53E1">
        <w:rPr>
          <w:sz w:val="28"/>
          <w:szCs w:val="28"/>
        </w:rPr>
        <w:t>Сапегина</w:t>
      </w:r>
      <w:r w:rsidRPr="001236B0" w:rsidR="006A53E1">
        <w:rPr>
          <w:sz w:val="28"/>
          <w:szCs w:val="28"/>
        </w:rPr>
        <w:t xml:space="preserve"> М.В., </w:t>
      </w:r>
    </w:p>
    <w:p w:rsidR="00B15DFE" w:rsidRPr="001236B0" w:rsidP="004C3980">
      <w:pPr>
        <w:ind w:firstLine="708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при секретаре </w:t>
      </w:r>
      <w:r w:rsidRPr="001236B0" w:rsidR="006A53E1">
        <w:rPr>
          <w:sz w:val="28"/>
          <w:szCs w:val="28"/>
        </w:rPr>
        <w:t>Реневой</w:t>
      </w:r>
      <w:r w:rsidRPr="001236B0" w:rsidR="006A53E1">
        <w:rPr>
          <w:sz w:val="28"/>
          <w:szCs w:val="28"/>
        </w:rPr>
        <w:t xml:space="preserve"> И.Б.,</w:t>
      </w:r>
    </w:p>
    <w:p w:rsidR="00551210" w:rsidRPr="001236B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1236B0">
        <w:rPr>
          <w:sz w:val="28"/>
          <w:szCs w:val="28"/>
        </w:rPr>
        <w:t>р</w:t>
      </w:r>
      <w:r w:rsidRPr="001236B0" w:rsidR="000A2449">
        <w:rPr>
          <w:sz w:val="28"/>
          <w:szCs w:val="28"/>
        </w:rPr>
        <w:t>ассмотрев в открытом судебном зас</w:t>
      </w:r>
      <w:r w:rsidRPr="001236B0" w:rsidR="00AB4AD5">
        <w:rPr>
          <w:sz w:val="28"/>
          <w:szCs w:val="28"/>
        </w:rPr>
        <w:t>едании гражданское дело по иску</w:t>
      </w:r>
      <w:r w:rsidRPr="001236B0" w:rsidR="00D86009">
        <w:rPr>
          <w:sz w:val="28"/>
          <w:szCs w:val="28"/>
        </w:rPr>
        <w:t xml:space="preserve"> </w:t>
      </w:r>
      <w:r w:rsidR="00AC5409">
        <w:rPr>
          <w:sz w:val="28"/>
          <w:szCs w:val="28"/>
        </w:rPr>
        <w:t xml:space="preserve">Югорского фонда капитального ремонта многоквартирных домов к </w:t>
      </w:r>
      <w:r w:rsidR="00AC5409">
        <w:rPr>
          <w:sz w:val="28"/>
          <w:szCs w:val="28"/>
        </w:rPr>
        <w:t>Нелюбину</w:t>
      </w:r>
      <w:r w:rsidR="00AC5409">
        <w:rPr>
          <w:sz w:val="28"/>
          <w:szCs w:val="28"/>
        </w:rPr>
        <w:t xml:space="preserve"> </w:t>
      </w:r>
      <w:r w:rsidR="00731214">
        <w:rPr>
          <w:sz w:val="28"/>
          <w:szCs w:val="28"/>
        </w:rPr>
        <w:t>ИВ</w:t>
      </w:r>
      <w:r w:rsidR="00AC5409">
        <w:rPr>
          <w:sz w:val="28"/>
          <w:szCs w:val="28"/>
        </w:rPr>
        <w:t xml:space="preserve"> о взыскании задолженности по </w:t>
      </w:r>
      <w:r w:rsidR="00AC5409">
        <w:rPr>
          <w:sz w:val="28"/>
          <w:szCs w:val="28"/>
        </w:rPr>
        <w:t>взносам  на</w:t>
      </w:r>
      <w:r w:rsidR="00AC5409">
        <w:rPr>
          <w:sz w:val="28"/>
          <w:szCs w:val="28"/>
        </w:rPr>
        <w:t xml:space="preserve"> капитальный ремонт общего имущества в многоквартирном доме, </w:t>
      </w:r>
      <w:r w:rsidRPr="001236B0">
        <w:rPr>
          <w:rFonts w:cs="Times New Roman"/>
          <w:sz w:val="28"/>
          <w:szCs w:val="28"/>
        </w:rPr>
        <w:t xml:space="preserve">руководствуясь </w:t>
      </w:r>
      <w:r w:rsidRPr="001236B0">
        <w:rPr>
          <w:rFonts w:cs="Times New Roman"/>
          <w:sz w:val="28"/>
          <w:szCs w:val="28"/>
        </w:rPr>
        <w:t>ст.ст</w:t>
      </w:r>
      <w:r w:rsidRPr="001236B0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1236B0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1236B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1236B0" w:rsidP="008376AB">
      <w:pPr>
        <w:jc w:val="center"/>
        <w:rPr>
          <w:rFonts w:cs="Times New Roman"/>
          <w:sz w:val="28"/>
          <w:szCs w:val="28"/>
        </w:rPr>
      </w:pPr>
      <w:r w:rsidRPr="001236B0">
        <w:rPr>
          <w:rFonts w:cs="Times New Roman"/>
          <w:sz w:val="28"/>
          <w:szCs w:val="28"/>
        </w:rPr>
        <w:t>РЕШИЛ:</w:t>
      </w:r>
    </w:p>
    <w:p w:rsidR="004D51C3" w:rsidRPr="001236B0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1236B0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1236B0">
        <w:rPr>
          <w:rFonts w:cs="Times New Roman"/>
          <w:sz w:val="28"/>
          <w:szCs w:val="28"/>
        </w:rPr>
        <w:t>Иск</w:t>
      </w:r>
      <w:r w:rsidRPr="001236B0" w:rsidR="007A4265">
        <w:rPr>
          <w:rFonts w:cs="Times New Roman"/>
          <w:sz w:val="28"/>
          <w:szCs w:val="28"/>
        </w:rPr>
        <w:t>овые требования</w:t>
      </w:r>
      <w:r w:rsidRPr="001236B0" w:rsidR="00AB4AD5">
        <w:rPr>
          <w:sz w:val="28"/>
          <w:szCs w:val="28"/>
        </w:rPr>
        <w:t xml:space="preserve"> </w:t>
      </w:r>
      <w:r w:rsidR="00AC5409">
        <w:rPr>
          <w:sz w:val="28"/>
          <w:szCs w:val="28"/>
        </w:rPr>
        <w:t xml:space="preserve">Югорского фонда капитального ремонта многоквартирных домов к </w:t>
      </w:r>
      <w:r w:rsidR="00AC5409">
        <w:rPr>
          <w:sz w:val="28"/>
          <w:szCs w:val="28"/>
        </w:rPr>
        <w:t>Нелюбину</w:t>
      </w:r>
      <w:r w:rsidR="00AC5409">
        <w:rPr>
          <w:sz w:val="28"/>
          <w:szCs w:val="28"/>
        </w:rPr>
        <w:t xml:space="preserve"> </w:t>
      </w:r>
      <w:r w:rsidR="00731214">
        <w:rPr>
          <w:sz w:val="28"/>
          <w:szCs w:val="28"/>
        </w:rPr>
        <w:t>ИВ</w:t>
      </w:r>
      <w:r w:rsidR="00AC5409">
        <w:rPr>
          <w:sz w:val="28"/>
          <w:szCs w:val="28"/>
        </w:rPr>
        <w:t xml:space="preserve"> о взыскании задолженности по </w:t>
      </w:r>
      <w:r w:rsidR="00AC5409">
        <w:rPr>
          <w:sz w:val="28"/>
          <w:szCs w:val="28"/>
        </w:rPr>
        <w:t>взносам  на</w:t>
      </w:r>
      <w:r w:rsidR="00AC5409">
        <w:rPr>
          <w:sz w:val="28"/>
          <w:szCs w:val="28"/>
        </w:rPr>
        <w:t xml:space="preserve"> капитальный ремонт общего имущества в многоквартирном доме, у</w:t>
      </w:r>
      <w:r w:rsidRPr="001236B0">
        <w:rPr>
          <w:sz w:val="28"/>
          <w:szCs w:val="28"/>
        </w:rPr>
        <w:t>довлетворить.</w:t>
      </w:r>
    </w:p>
    <w:p w:rsidR="0059149A" w:rsidRPr="001236B0" w:rsidP="0059149A">
      <w:pPr>
        <w:ind w:firstLine="700"/>
        <w:jc w:val="both"/>
        <w:rPr>
          <w:rFonts w:cs="Times New Roman"/>
          <w:sz w:val="28"/>
          <w:szCs w:val="28"/>
          <w:lang w:eastAsia="en-US"/>
        </w:rPr>
      </w:pPr>
      <w:r w:rsidRPr="001236B0">
        <w:rPr>
          <w:sz w:val="28"/>
          <w:szCs w:val="28"/>
        </w:rPr>
        <w:t xml:space="preserve">Взыскать с </w:t>
      </w:r>
      <w:r w:rsidR="00AC5409">
        <w:rPr>
          <w:sz w:val="28"/>
          <w:szCs w:val="28"/>
        </w:rPr>
        <w:t>Нелюбина</w:t>
      </w:r>
      <w:r w:rsidR="00AC5409">
        <w:rPr>
          <w:sz w:val="28"/>
          <w:szCs w:val="28"/>
        </w:rPr>
        <w:t xml:space="preserve"> </w:t>
      </w:r>
      <w:r w:rsidR="00731214">
        <w:rPr>
          <w:sz w:val="28"/>
          <w:szCs w:val="28"/>
        </w:rPr>
        <w:t>ИВ</w:t>
      </w:r>
      <w:r w:rsidR="00AC5409">
        <w:rPr>
          <w:sz w:val="28"/>
          <w:szCs w:val="28"/>
        </w:rPr>
        <w:t xml:space="preserve"> </w:t>
      </w:r>
      <w:r w:rsidRPr="001236B0" w:rsidR="00AE1908">
        <w:rPr>
          <w:sz w:val="28"/>
          <w:szCs w:val="28"/>
        </w:rPr>
        <w:t>(</w:t>
      </w:r>
      <w:r w:rsidRPr="001236B0" w:rsidR="00EF6CC4">
        <w:rPr>
          <w:sz w:val="28"/>
          <w:szCs w:val="28"/>
        </w:rPr>
        <w:t xml:space="preserve">паспорт гражданина Российской Федерации </w:t>
      </w:r>
      <w:r w:rsidR="00731214">
        <w:rPr>
          <w:sz w:val="28"/>
          <w:szCs w:val="28"/>
        </w:rPr>
        <w:t>*</w:t>
      </w:r>
      <w:r w:rsidRPr="001236B0" w:rsidR="008376AB">
        <w:rPr>
          <w:sz w:val="28"/>
          <w:szCs w:val="28"/>
        </w:rPr>
        <w:t>)</w:t>
      </w:r>
      <w:r w:rsidRPr="001236B0" w:rsidR="00D7021B">
        <w:rPr>
          <w:sz w:val="28"/>
          <w:szCs w:val="28"/>
        </w:rPr>
        <w:t xml:space="preserve"> </w:t>
      </w:r>
      <w:r w:rsidRPr="001236B0">
        <w:rPr>
          <w:sz w:val="28"/>
          <w:szCs w:val="28"/>
        </w:rPr>
        <w:t xml:space="preserve">в </w:t>
      </w:r>
      <w:r w:rsidRPr="001236B0" w:rsidR="00672AE4">
        <w:rPr>
          <w:sz w:val="28"/>
          <w:szCs w:val="28"/>
        </w:rPr>
        <w:t xml:space="preserve">пользу </w:t>
      </w:r>
      <w:r w:rsidR="00AC5409">
        <w:rPr>
          <w:sz w:val="28"/>
          <w:szCs w:val="28"/>
        </w:rPr>
        <w:t xml:space="preserve">Югорского фонда капитального ремонта многоквартирных домов (ИНН </w:t>
      </w:r>
      <w:r w:rsidR="00731214">
        <w:rPr>
          <w:sz w:val="28"/>
          <w:szCs w:val="28"/>
        </w:rPr>
        <w:t>*</w:t>
      </w:r>
      <w:r w:rsidR="00AC5409">
        <w:rPr>
          <w:sz w:val="28"/>
          <w:szCs w:val="28"/>
        </w:rPr>
        <w:t xml:space="preserve">) задолженность по взносам на капитальный ремонт общего имущества в многоквартирном доме </w:t>
      </w:r>
      <w:r w:rsidR="004239CC">
        <w:rPr>
          <w:sz w:val="28"/>
          <w:szCs w:val="28"/>
        </w:rPr>
        <w:t xml:space="preserve">в размере 9560 (девять тысяч пятьсот шестьдесят) рублей 56 копеек, из них: 9029 (девять тысяч двадцать девять) рублей 06 копеек – основной долг </w:t>
      </w:r>
      <w:r w:rsidR="00AC5409">
        <w:rPr>
          <w:sz w:val="28"/>
          <w:szCs w:val="28"/>
        </w:rPr>
        <w:t>за период с 01 марта 2022 года по 31 августа 2023 года</w:t>
      </w:r>
      <w:r w:rsidR="004239CC">
        <w:rPr>
          <w:sz w:val="28"/>
          <w:szCs w:val="28"/>
        </w:rPr>
        <w:t xml:space="preserve">, 531 (пятьсот тридцать один) рубль 50 копеек -  пени за просрочку обязательств по уплате взноса на капитальный ремонт за период с 11 октября 2015 года по 21 сентября 2023 года, а также </w:t>
      </w:r>
      <w:r w:rsidRPr="001236B0">
        <w:rPr>
          <w:sz w:val="28"/>
          <w:szCs w:val="28"/>
        </w:rPr>
        <w:t xml:space="preserve">расходы по оплате государственной пошлины в размере </w:t>
      </w:r>
      <w:r w:rsidRPr="001236B0" w:rsidR="001236B0">
        <w:rPr>
          <w:sz w:val="28"/>
          <w:szCs w:val="28"/>
        </w:rPr>
        <w:t>400</w:t>
      </w:r>
      <w:r w:rsidRPr="001236B0">
        <w:rPr>
          <w:sz w:val="28"/>
          <w:szCs w:val="28"/>
        </w:rPr>
        <w:t xml:space="preserve"> (</w:t>
      </w:r>
      <w:r w:rsidRPr="001236B0" w:rsidR="001236B0">
        <w:rPr>
          <w:sz w:val="28"/>
          <w:szCs w:val="28"/>
        </w:rPr>
        <w:t>четыреста</w:t>
      </w:r>
      <w:r w:rsidRPr="001236B0">
        <w:rPr>
          <w:sz w:val="28"/>
          <w:szCs w:val="28"/>
        </w:rPr>
        <w:t>) руб</w:t>
      </w:r>
      <w:r w:rsidR="004239CC">
        <w:rPr>
          <w:sz w:val="28"/>
          <w:szCs w:val="28"/>
        </w:rPr>
        <w:t>лей</w:t>
      </w:r>
      <w:r w:rsidRPr="001236B0">
        <w:rPr>
          <w:sz w:val="28"/>
          <w:szCs w:val="28"/>
        </w:rPr>
        <w:t>.</w:t>
      </w:r>
    </w:p>
    <w:p w:rsidR="003D5D61" w:rsidRPr="001236B0" w:rsidP="0059149A">
      <w:pPr>
        <w:ind w:firstLine="72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1236B0" w:rsidP="003D5D61">
      <w:pPr>
        <w:ind w:firstLine="70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1236B0" w:rsidP="003D5D61">
      <w:pPr>
        <w:ind w:firstLine="70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1236B0" w:rsidP="003D5D61">
      <w:pPr>
        <w:ind w:firstLine="70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1236B0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</w:t>
      </w:r>
      <w:r w:rsidRPr="001236B0">
        <w:rPr>
          <w:rFonts w:cs="Times New Roman"/>
          <w:sz w:val="28"/>
          <w:szCs w:val="28"/>
          <w:lang w:eastAsia="ru-RU"/>
        </w:rPr>
        <w:t>через миро</w:t>
      </w:r>
      <w:r w:rsidRPr="001236B0" w:rsidR="00E81F08">
        <w:rPr>
          <w:rFonts w:cs="Times New Roman"/>
          <w:sz w:val="28"/>
          <w:szCs w:val="28"/>
          <w:lang w:eastAsia="ru-RU"/>
        </w:rPr>
        <w:t>вого судью</w:t>
      </w:r>
      <w:r w:rsidRPr="001236B0" w:rsidR="00E81F08">
        <w:rPr>
          <w:rFonts w:cs="Times New Roman"/>
          <w:sz w:val="28"/>
          <w:szCs w:val="28"/>
          <w:lang w:eastAsia="ru-RU"/>
        </w:rPr>
        <w:t xml:space="preserve"> судебного участка № 3</w:t>
      </w:r>
      <w:r w:rsidRPr="001236B0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1236B0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1236B0" w:rsidP="003D5D61">
      <w:pPr>
        <w:ind w:firstLine="700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1236B0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1236B0" w:rsidR="00E81F08">
        <w:rPr>
          <w:rFonts w:cs="Times New Roman"/>
          <w:sz w:val="28"/>
          <w:szCs w:val="28"/>
          <w:lang w:eastAsia="ru-RU"/>
        </w:rPr>
        <w:t>3</w:t>
      </w:r>
      <w:r w:rsidRPr="001236B0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1236B0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1236B0" w:rsidP="00D54952">
      <w:pPr>
        <w:jc w:val="both"/>
        <w:rPr>
          <w:bCs/>
          <w:sz w:val="28"/>
          <w:szCs w:val="28"/>
        </w:rPr>
      </w:pPr>
    </w:p>
    <w:p w:rsidR="005F7523" w:rsidRPr="001236B0" w:rsidP="005F7523">
      <w:pPr>
        <w:jc w:val="both"/>
        <w:rPr>
          <w:sz w:val="28"/>
          <w:szCs w:val="28"/>
        </w:rPr>
      </w:pPr>
    </w:p>
    <w:p w:rsidR="00823D8A" w:rsidRPr="001236B0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1236B0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1236B0">
        <w:rPr>
          <w:rFonts w:cs="Times New Roman"/>
          <w:sz w:val="28"/>
          <w:szCs w:val="28"/>
        </w:rPr>
        <w:t>судебного участка №3</w:t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ab/>
        <w:t xml:space="preserve">М.В. </w:t>
      </w:r>
      <w:r w:rsidRPr="001236B0">
        <w:rPr>
          <w:rFonts w:cs="Times New Roman"/>
          <w:sz w:val="28"/>
          <w:szCs w:val="28"/>
        </w:rPr>
        <w:t>Сапегина</w:t>
      </w:r>
    </w:p>
    <w:p w:rsidR="00731214" w:rsidP="00731214">
      <w:pPr>
        <w:tabs>
          <w:tab w:val="left" w:pos="709"/>
        </w:tabs>
        <w:jc w:val="both"/>
        <w:rPr>
          <w:rFonts w:cs="Times New Roman"/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731214" w:rsidRPr="001236B0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D6F78"/>
    <w:rsid w:val="000E1975"/>
    <w:rsid w:val="000E3D44"/>
    <w:rsid w:val="000E5919"/>
    <w:rsid w:val="000F5EB4"/>
    <w:rsid w:val="001218C8"/>
    <w:rsid w:val="00121A59"/>
    <w:rsid w:val="001236B0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4B17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3F6922"/>
    <w:rsid w:val="004015F2"/>
    <w:rsid w:val="004036B7"/>
    <w:rsid w:val="004106AD"/>
    <w:rsid w:val="004239CC"/>
    <w:rsid w:val="00431FB6"/>
    <w:rsid w:val="0043571D"/>
    <w:rsid w:val="00453325"/>
    <w:rsid w:val="00467B82"/>
    <w:rsid w:val="00467CF4"/>
    <w:rsid w:val="00485F40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1802"/>
    <w:rsid w:val="00564E79"/>
    <w:rsid w:val="0057023F"/>
    <w:rsid w:val="00570CC0"/>
    <w:rsid w:val="00583245"/>
    <w:rsid w:val="0059149A"/>
    <w:rsid w:val="005933B3"/>
    <w:rsid w:val="005A15DB"/>
    <w:rsid w:val="005A4F1B"/>
    <w:rsid w:val="005B743C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72AE4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1214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5409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37E41"/>
    <w:rsid w:val="00B40333"/>
    <w:rsid w:val="00B44EA4"/>
    <w:rsid w:val="00B4579D"/>
    <w:rsid w:val="00B76425"/>
    <w:rsid w:val="00B773E9"/>
    <w:rsid w:val="00B813BD"/>
    <w:rsid w:val="00BA3376"/>
    <w:rsid w:val="00BA6342"/>
    <w:rsid w:val="00BB3A37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1543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F0351"/>
    <w:rsid w:val="00EF11E0"/>
    <w:rsid w:val="00EF6CC4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188C-F742-4670-B077-9B5B82D6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